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87C" w:rsidRPr="0001197A" w:rsidRDefault="00B0387C" w:rsidP="00AC0E60">
      <w:pPr>
        <w:spacing w:after="0" w:line="240" w:lineRule="auto"/>
        <w:jc w:val="right"/>
        <w:rPr>
          <w:rFonts w:ascii="Times New Roman" w:hAnsi="Times New Roman"/>
          <w:bCs/>
          <w:spacing w:val="-1"/>
          <w:sz w:val="28"/>
          <w:szCs w:val="28"/>
        </w:rPr>
      </w:pPr>
    </w:p>
    <w:p w:rsidR="00B0387C" w:rsidRPr="0001197A" w:rsidRDefault="00B0387C" w:rsidP="00B62EC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 xml:space="preserve">                                                       </w:t>
      </w:r>
      <w:r w:rsidRPr="0001197A">
        <w:rPr>
          <w:rFonts w:ascii="Times New Roman" w:hAnsi="Times New Roman"/>
          <w:bCs/>
          <w:spacing w:val="-1"/>
          <w:sz w:val="28"/>
          <w:szCs w:val="28"/>
        </w:rPr>
        <w:t>СОВЕТ ДЕПУТАТОВ</w:t>
      </w:r>
    </w:p>
    <w:p w:rsidR="00B0387C" w:rsidRPr="0001197A" w:rsidRDefault="00B0387C" w:rsidP="00D245C6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01197A">
        <w:rPr>
          <w:rFonts w:ascii="Times New Roman" w:hAnsi="Times New Roman"/>
          <w:bCs/>
          <w:spacing w:val="-1"/>
          <w:sz w:val="28"/>
          <w:szCs w:val="28"/>
        </w:rPr>
        <w:t>ПЕТРОВСКОГО СЕЛЬСОВЕТА</w:t>
      </w:r>
    </w:p>
    <w:p w:rsidR="00B0387C" w:rsidRPr="0001197A" w:rsidRDefault="00B0387C" w:rsidP="00D245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197A">
        <w:rPr>
          <w:rFonts w:ascii="Times New Roman" w:hAnsi="Times New Roman"/>
          <w:bCs/>
          <w:spacing w:val="-2"/>
          <w:sz w:val="28"/>
          <w:szCs w:val="28"/>
        </w:rPr>
        <w:t>ОРДЫНСКОГО РАЙОНА НОВОСИБИРСКОЙ ОБЛАСТИ</w:t>
      </w:r>
    </w:p>
    <w:p w:rsidR="00B0387C" w:rsidRPr="0001197A" w:rsidRDefault="00B0387C" w:rsidP="00D245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197A">
        <w:rPr>
          <w:rFonts w:ascii="Times New Roman" w:hAnsi="Times New Roman"/>
          <w:sz w:val="28"/>
          <w:szCs w:val="28"/>
        </w:rPr>
        <w:t>Пятого созыва</w:t>
      </w:r>
    </w:p>
    <w:p w:rsidR="00B0387C" w:rsidRPr="0001197A" w:rsidRDefault="00B0387C" w:rsidP="00D245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197A">
        <w:rPr>
          <w:rFonts w:ascii="Times New Roman" w:hAnsi="Times New Roman"/>
          <w:bCs/>
          <w:spacing w:val="-4"/>
          <w:w w:val="128"/>
          <w:sz w:val="28"/>
          <w:szCs w:val="28"/>
        </w:rPr>
        <w:t>РЕШЕНИЕ</w:t>
      </w:r>
    </w:p>
    <w:p w:rsidR="00B0387C" w:rsidRPr="0001197A" w:rsidRDefault="00B0387C" w:rsidP="00D245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второй</w:t>
      </w:r>
      <w:r w:rsidRPr="0001197A">
        <w:rPr>
          <w:rFonts w:ascii="Times New Roman" w:hAnsi="Times New Roman"/>
          <w:sz w:val="28"/>
          <w:szCs w:val="28"/>
        </w:rPr>
        <w:t xml:space="preserve"> сессии</w:t>
      </w:r>
    </w:p>
    <w:p w:rsidR="00B0387C" w:rsidRPr="0001197A" w:rsidRDefault="00B0387C" w:rsidP="00DF721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387C" w:rsidRPr="0001197A" w:rsidRDefault="00B0387C" w:rsidP="00D245C6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27.04.2019</w:t>
      </w:r>
      <w:r w:rsidRPr="0001197A">
        <w:rPr>
          <w:rFonts w:ascii="Times New Roman" w:hAnsi="Times New Roman"/>
          <w:sz w:val="28"/>
          <w:szCs w:val="28"/>
        </w:rPr>
        <w:t>г.</w:t>
      </w:r>
      <w:r w:rsidRPr="0001197A">
        <w:rPr>
          <w:rFonts w:ascii="Times New Roman" w:hAnsi="Times New Roman"/>
          <w:sz w:val="28"/>
          <w:szCs w:val="28"/>
        </w:rPr>
        <w:tab/>
      </w:r>
      <w:r w:rsidRPr="0001197A">
        <w:rPr>
          <w:rFonts w:ascii="Times New Roman" w:hAnsi="Times New Roman"/>
          <w:sz w:val="28"/>
          <w:szCs w:val="28"/>
        </w:rPr>
        <w:tab/>
      </w:r>
      <w:r w:rsidRPr="0001197A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hAnsi="Times New Roman"/>
          <w:iCs/>
          <w:spacing w:val="-22"/>
          <w:sz w:val="28"/>
          <w:szCs w:val="28"/>
        </w:rPr>
        <w:t>230</w:t>
      </w:r>
    </w:p>
    <w:p w:rsidR="00B0387C" w:rsidRPr="0001197A" w:rsidRDefault="00B0387C" w:rsidP="00D245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197A">
        <w:rPr>
          <w:rFonts w:ascii="Times New Roman" w:hAnsi="Times New Roman"/>
          <w:sz w:val="28"/>
          <w:szCs w:val="28"/>
        </w:rPr>
        <w:t xml:space="preserve">           </w:t>
      </w:r>
    </w:p>
    <w:p w:rsidR="00B0387C" w:rsidRPr="0001197A" w:rsidRDefault="00B0387C" w:rsidP="00D245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387C" w:rsidRPr="0001197A" w:rsidRDefault="00B0387C" w:rsidP="00D245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1197A">
        <w:rPr>
          <w:rFonts w:ascii="Times New Roman" w:hAnsi="Times New Roman"/>
          <w:sz w:val="28"/>
          <w:szCs w:val="28"/>
        </w:rPr>
        <w:t>О ВНЕСЕНИИ ИЗМЕНЕНИЙ В УСТАВ ПЕТРОВСКОГО СЕЛЬСОВЕТА  ОРДЫНСКОГО РАЙОНА НОВОСИБИРСКОЙ ОБЛАСТИ</w:t>
      </w:r>
    </w:p>
    <w:p w:rsidR="00B0387C" w:rsidRPr="00A368CF" w:rsidRDefault="00B0387C" w:rsidP="00D245C6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B0387C" w:rsidRDefault="00B0387C" w:rsidP="00DF721B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A368CF"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</w:t>
      </w:r>
    </w:p>
    <w:p w:rsidR="00B0387C" w:rsidRDefault="00B0387C" w:rsidP="00DF721B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«</w:t>
      </w:r>
      <w:r w:rsidRPr="00A368CF">
        <w:rPr>
          <w:rFonts w:ascii="Times New Roman" w:hAnsi="Times New Roman"/>
          <w:color w:val="000000"/>
          <w:spacing w:val="-1"/>
          <w:sz w:val="28"/>
          <w:szCs w:val="28"/>
        </w:rPr>
        <w:t>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, ст. 5 и 9, часть 2 ст. 10 Закона Новосибирской области от 07.12.2006 </w:t>
      </w:r>
    </w:p>
    <w:p w:rsidR="00B0387C" w:rsidRPr="00A368CF" w:rsidRDefault="00B0387C" w:rsidP="00DF721B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№ 58-ОЗ «</w:t>
      </w:r>
      <w:r w:rsidRPr="008409D3">
        <w:rPr>
          <w:rFonts w:ascii="Times New Roman" w:hAnsi="Times New Roman"/>
          <w:sz w:val="28"/>
          <w:szCs w:val="28"/>
        </w:rPr>
        <w:t>О выборах депутатов представительных органов муниципальных образований в Новосибирской области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»,</w:t>
      </w:r>
      <w:r w:rsidRPr="00A368CF">
        <w:rPr>
          <w:rFonts w:ascii="Times New Roman" w:hAnsi="Times New Roman"/>
          <w:color w:val="000000"/>
          <w:spacing w:val="-1"/>
          <w:sz w:val="28"/>
          <w:szCs w:val="28"/>
        </w:rPr>
        <w:t xml:space="preserve"> Совет депутатов Петровского сельсовета  Ордынского района Новосибирской области</w:t>
      </w:r>
    </w:p>
    <w:p w:rsidR="00B0387C" w:rsidRPr="00A368CF" w:rsidRDefault="00B0387C" w:rsidP="00D245C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B0387C" w:rsidRPr="00EB03DF" w:rsidRDefault="00B0387C" w:rsidP="00D245C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EB03DF">
        <w:rPr>
          <w:rFonts w:ascii="Times New Roman" w:hAnsi="Times New Roman"/>
          <w:color w:val="000000"/>
          <w:spacing w:val="-1"/>
          <w:sz w:val="28"/>
          <w:szCs w:val="28"/>
        </w:rPr>
        <w:t>РЕШИЛ:</w:t>
      </w:r>
    </w:p>
    <w:p w:rsidR="00B0387C" w:rsidRPr="00A368CF" w:rsidRDefault="00B0387C" w:rsidP="00D245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387C" w:rsidRPr="00A368CF" w:rsidRDefault="00B0387C" w:rsidP="00E521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21"/>
          <w:sz w:val="28"/>
          <w:szCs w:val="28"/>
        </w:rPr>
        <w:t xml:space="preserve">   </w:t>
      </w:r>
      <w:r w:rsidRPr="00A368CF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A368CF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A368CF">
        <w:rPr>
          <w:rFonts w:ascii="Times New Roman" w:hAnsi="Times New Roman"/>
          <w:color w:val="000000"/>
          <w:spacing w:val="1"/>
          <w:sz w:val="28"/>
          <w:szCs w:val="28"/>
        </w:rPr>
        <w:t>нести в Устав Петровского сельсовета</w:t>
      </w:r>
      <w:r w:rsidRPr="00A368CF">
        <w:rPr>
          <w:rFonts w:ascii="Times New Roman" w:hAnsi="Times New Roman"/>
          <w:sz w:val="28"/>
          <w:szCs w:val="28"/>
        </w:rPr>
        <w:t xml:space="preserve"> Ордынского района Новосибирской области следующие изменения:</w:t>
      </w:r>
    </w:p>
    <w:p w:rsidR="00B0387C" w:rsidRPr="00A368CF" w:rsidRDefault="00B0387C" w:rsidP="00AC0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8CF">
        <w:rPr>
          <w:rFonts w:ascii="Times New Roman" w:hAnsi="Times New Roman"/>
          <w:sz w:val="28"/>
          <w:szCs w:val="28"/>
        </w:rPr>
        <w:t xml:space="preserve">            1.1  Статья 5  Вопросы местного значения Петровского сельсовета</w:t>
      </w:r>
    </w:p>
    <w:p w:rsidR="00B0387C" w:rsidRPr="00A368CF" w:rsidRDefault="00B0387C" w:rsidP="00AC0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8CF">
        <w:rPr>
          <w:rFonts w:ascii="Times New Roman" w:hAnsi="Times New Roman"/>
          <w:sz w:val="28"/>
          <w:szCs w:val="28"/>
        </w:rPr>
        <w:t xml:space="preserve">            1.1.1  пункт 8 части 1 исключить.</w:t>
      </w:r>
    </w:p>
    <w:p w:rsidR="00B0387C" w:rsidRPr="00A368CF" w:rsidRDefault="00B0387C" w:rsidP="00AC0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8CF">
        <w:rPr>
          <w:rFonts w:ascii="Times New Roman" w:hAnsi="Times New Roman"/>
          <w:sz w:val="28"/>
          <w:szCs w:val="28"/>
        </w:rPr>
        <w:t xml:space="preserve">            1.2  Статья 6 Права органов местного самоуправления поселения на решение вопросов, не отнесённых к вопросам местного значения поселения</w:t>
      </w:r>
    </w:p>
    <w:p w:rsidR="00B0387C" w:rsidRPr="00A368CF" w:rsidRDefault="00B0387C" w:rsidP="00AC0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8CF">
        <w:rPr>
          <w:rFonts w:ascii="Times New Roman" w:hAnsi="Times New Roman"/>
          <w:sz w:val="28"/>
          <w:szCs w:val="28"/>
        </w:rPr>
        <w:t xml:space="preserve">            1.2.1 пункт 13 изложить в следующей редакции:</w:t>
      </w:r>
    </w:p>
    <w:p w:rsidR="00B0387C" w:rsidRDefault="00B0387C" w:rsidP="00D24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8CF">
        <w:rPr>
          <w:rFonts w:ascii="Times New Roman" w:hAnsi="Times New Roman"/>
          <w:sz w:val="28"/>
          <w:szCs w:val="28"/>
        </w:rPr>
        <w:t>«13) осуществление деятельности по обращению с животными без владельцев, обитающими на территории поселения».</w:t>
      </w:r>
    </w:p>
    <w:p w:rsidR="00B0387C" w:rsidRDefault="00B0387C" w:rsidP="00D24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1.3  Статья 8</w:t>
      </w:r>
      <w:r w:rsidRPr="008705FB">
        <w:rPr>
          <w:b/>
          <w:sz w:val="28"/>
          <w:szCs w:val="28"/>
        </w:rPr>
        <w:t xml:space="preserve"> </w:t>
      </w:r>
      <w:r w:rsidRPr="008705FB">
        <w:rPr>
          <w:rFonts w:ascii="Times New Roman" w:hAnsi="Times New Roman"/>
          <w:sz w:val="28"/>
          <w:szCs w:val="28"/>
        </w:rPr>
        <w:t>Муниципальные выборы</w:t>
      </w:r>
    </w:p>
    <w:p w:rsidR="00B0387C" w:rsidRPr="00A368CF" w:rsidRDefault="00B0387C" w:rsidP="00D245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1.3.1 пункт 5 изложить в следующей редакции: «5. Выборы депутатов Совета депутатов проводятся с применением мажоритарной избирательной системы относительно большинства по одному многомандатному избирательному округу, включающему в себя всю территорию Петровского сельсовета. Количество распределяемых мандатов в многомандатном избирательном округе равно установленной численности Совета депутатов. Каждый избиратель имеет один голос.» </w:t>
      </w:r>
    </w:p>
    <w:p w:rsidR="00B0387C" w:rsidRPr="00A368CF" w:rsidRDefault="00B0387C" w:rsidP="00A368CF">
      <w:pPr>
        <w:tabs>
          <w:tab w:val="left" w:pos="540"/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1.4</w:t>
      </w:r>
      <w:r w:rsidRPr="00A368CF">
        <w:rPr>
          <w:rFonts w:ascii="Times New Roman" w:hAnsi="Times New Roman"/>
          <w:sz w:val="28"/>
          <w:szCs w:val="28"/>
        </w:rPr>
        <w:t xml:space="preserve">   Статья 29  Удаление главы поселения в отставку</w:t>
      </w:r>
    </w:p>
    <w:p w:rsidR="00B0387C" w:rsidRPr="00A368CF" w:rsidRDefault="00B0387C" w:rsidP="001042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8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1.4</w:t>
      </w:r>
      <w:r w:rsidRPr="00A368CF">
        <w:rPr>
          <w:rFonts w:ascii="Times New Roman" w:hAnsi="Times New Roman"/>
          <w:sz w:val="28"/>
          <w:szCs w:val="28"/>
        </w:rPr>
        <w:t>.1 пункт 6  исключить.</w:t>
      </w:r>
    </w:p>
    <w:p w:rsidR="00B0387C" w:rsidRPr="00A368CF" w:rsidRDefault="00B0387C" w:rsidP="00E755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8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1.5</w:t>
      </w:r>
      <w:r w:rsidRPr="00A368CF">
        <w:rPr>
          <w:rFonts w:ascii="Times New Roman" w:hAnsi="Times New Roman"/>
          <w:sz w:val="28"/>
          <w:szCs w:val="28"/>
        </w:rPr>
        <w:t xml:space="preserve">   Статья 32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68CF">
        <w:rPr>
          <w:rFonts w:ascii="Times New Roman" w:hAnsi="Times New Roman"/>
          <w:sz w:val="28"/>
          <w:szCs w:val="28"/>
        </w:rPr>
        <w:t>Полномочия администрации</w:t>
      </w:r>
    </w:p>
    <w:p w:rsidR="00B0387C" w:rsidRPr="00A368CF" w:rsidRDefault="00B0387C" w:rsidP="004448D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368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1.5</w:t>
      </w:r>
      <w:r w:rsidRPr="00A368CF">
        <w:rPr>
          <w:rFonts w:ascii="Times New Roman" w:hAnsi="Times New Roman"/>
          <w:sz w:val="28"/>
          <w:szCs w:val="28"/>
        </w:rPr>
        <w:t>.1   пункт 36 части 1 исключить;</w:t>
      </w:r>
    </w:p>
    <w:p w:rsidR="00B0387C" w:rsidRPr="00A368CF" w:rsidRDefault="00B0387C" w:rsidP="00A368CF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8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1.5</w:t>
      </w:r>
      <w:r w:rsidRPr="00A368CF">
        <w:rPr>
          <w:rFonts w:ascii="Times New Roman" w:hAnsi="Times New Roman"/>
          <w:sz w:val="28"/>
          <w:szCs w:val="28"/>
        </w:rPr>
        <w:t>.2 пункт 60 части 1  изложить в следующей редакции:</w:t>
      </w:r>
    </w:p>
    <w:p w:rsidR="00B0387C" w:rsidRPr="00A368CF" w:rsidRDefault="00B0387C" w:rsidP="007D46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8CF">
        <w:rPr>
          <w:rFonts w:ascii="Times New Roman" w:hAnsi="Times New Roman"/>
          <w:sz w:val="28"/>
          <w:szCs w:val="28"/>
        </w:rPr>
        <w:t>«60) осуществление деятельности по обращению с животными без владельцев, обитающими на территории поселения».</w:t>
      </w:r>
    </w:p>
    <w:p w:rsidR="00B0387C" w:rsidRPr="00A368CF" w:rsidRDefault="00B0387C" w:rsidP="004448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1.6</w:t>
      </w:r>
      <w:r w:rsidRPr="00A368CF">
        <w:rPr>
          <w:rFonts w:ascii="Times New Roman" w:hAnsi="Times New Roman"/>
          <w:sz w:val="28"/>
          <w:szCs w:val="28"/>
        </w:rPr>
        <w:t xml:space="preserve"> Статья 33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68CF">
        <w:rPr>
          <w:rFonts w:ascii="Times New Roman" w:hAnsi="Times New Roman"/>
          <w:sz w:val="28"/>
          <w:szCs w:val="28"/>
        </w:rPr>
        <w:t>Избирательная комиссия Петровского сельсовета Ордынского района Новосибирской области</w:t>
      </w:r>
    </w:p>
    <w:p w:rsidR="00B0387C" w:rsidRPr="00A368CF" w:rsidRDefault="00B0387C" w:rsidP="004448D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1.6</w:t>
      </w:r>
      <w:r w:rsidRPr="00A368CF">
        <w:rPr>
          <w:rFonts w:ascii="Times New Roman" w:hAnsi="Times New Roman"/>
          <w:sz w:val="28"/>
          <w:szCs w:val="28"/>
        </w:rPr>
        <w:t>.1 часть 3 дополнить абзацем следующего содержания:</w:t>
      </w:r>
    </w:p>
    <w:p w:rsidR="00B0387C" w:rsidRPr="00A368CF" w:rsidRDefault="00B0387C" w:rsidP="007D46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8CF">
        <w:rPr>
          <w:rFonts w:ascii="Times New Roman" w:hAnsi="Times New Roman"/>
          <w:sz w:val="28"/>
          <w:szCs w:val="28"/>
        </w:rPr>
        <w:t>«Полномочия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образования».</w:t>
      </w:r>
    </w:p>
    <w:p w:rsidR="00B0387C" w:rsidRPr="00A368CF" w:rsidRDefault="00B0387C" w:rsidP="00A368C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8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1.6</w:t>
      </w:r>
      <w:r w:rsidRPr="00A368CF">
        <w:rPr>
          <w:rFonts w:ascii="Times New Roman" w:hAnsi="Times New Roman"/>
          <w:sz w:val="28"/>
          <w:szCs w:val="28"/>
        </w:rPr>
        <w:t>.2 пункт «в» части 5 изложить в следующей редакции:</w:t>
      </w:r>
    </w:p>
    <w:p w:rsidR="00B0387C" w:rsidRPr="00A368CF" w:rsidRDefault="00B0387C" w:rsidP="007D46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8CF">
        <w:rPr>
          <w:rFonts w:ascii="Times New Roman" w:hAnsi="Times New Roman"/>
          <w:sz w:val="28"/>
          <w:szCs w:val="28"/>
        </w:rPr>
        <w:t xml:space="preserve">  «в) если полномочия территориальной избирательной комиссии возложены на избирательную комиссию Ордынского района, члены избирательной комиссии Петровского сельсовета назначаются на основе предложения избирательной комиссии Ордынского района».</w:t>
      </w:r>
    </w:p>
    <w:p w:rsidR="00B0387C" w:rsidRPr="00A368CF" w:rsidRDefault="00B0387C" w:rsidP="002329D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368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1.7</w:t>
      </w:r>
      <w:r w:rsidRPr="00A368CF">
        <w:rPr>
          <w:rFonts w:ascii="Times New Roman" w:hAnsi="Times New Roman"/>
          <w:sz w:val="28"/>
          <w:szCs w:val="28"/>
        </w:rPr>
        <w:t xml:space="preserve">    Статья 38.1  Средства самообложения граждан</w:t>
      </w:r>
    </w:p>
    <w:p w:rsidR="00B0387C" w:rsidRPr="00A368CF" w:rsidRDefault="00B0387C" w:rsidP="007D46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68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1.7</w:t>
      </w:r>
      <w:r w:rsidRPr="00A368CF">
        <w:rPr>
          <w:rFonts w:ascii="Times New Roman" w:hAnsi="Times New Roman"/>
          <w:sz w:val="28"/>
          <w:szCs w:val="28"/>
        </w:rPr>
        <w:t>.1  в пункте 1 в скобках после слов «входящего в состав поселения» дополнить словами «либо расположенного на межселенной территории в границах муниципального района»</w:t>
      </w:r>
    </w:p>
    <w:p w:rsidR="00B0387C" w:rsidRPr="00A368CF" w:rsidRDefault="00B0387C" w:rsidP="00A368C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A368CF">
        <w:rPr>
          <w:rFonts w:ascii="Times New Roman" w:hAnsi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Петровского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B0387C" w:rsidRPr="00A368CF" w:rsidRDefault="00B0387C" w:rsidP="00A368C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A368CF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И.о. Главы</w:t>
      </w:r>
      <w:r w:rsidRPr="00A368CF">
        <w:rPr>
          <w:rFonts w:ascii="Times New Roman" w:hAnsi="Times New Roman"/>
          <w:sz w:val="28"/>
          <w:szCs w:val="28"/>
        </w:rPr>
        <w:t xml:space="preserve"> Петровского сельсовета Ордынского района Новосибирской области опубликовать муниципальный правовой акт Петровского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Петровского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B0387C" w:rsidRPr="00A368CF" w:rsidRDefault="00B0387C" w:rsidP="00A368CF">
      <w:pPr>
        <w:tabs>
          <w:tab w:val="left" w:pos="900"/>
        </w:tabs>
        <w:spacing w:after="0" w:line="240" w:lineRule="auto"/>
        <w:ind w:firstLine="47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A368CF">
        <w:rPr>
          <w:rFonts w:ascii="Times New Roman" w:hAnsi="Times New Roman"/>
          <w:sz w:val="28"/>
          <w:szCs w:val="28"/>
        </w:rPr>
        <w:t>4. Настоящее решение вступает в силу после государственной регистрации и опубликования в  периодическом печатном издании органа местного самоуправления Петровского сельсовета Ордынского района Новосибирской области  «Петровский вестник».</w:t>
      </w:r>
    </w:p>
    <w:p w:rsidR="00B0387C" w:rsidRPr="00A368CF" w:rsidRDefault="00B0387C" w:rsidP="00A368CF">
      <w:pPr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B0387C" w:rsidRPr="00A368CF" w:rsidRDefault="00B0387C" w:rsidP="00A368CF">
      <w:pPr>
        <w:pStyle w:val="BodyText2"/>
        <w:rPr>
          <w:szCs w:val="28"/>
        </w:rPr>
      </w:pPr>
      <w:r>
        <w:rPr>
          <w:szCs w:val="28"/>
        </w:rPr>
        <w:t>И.о. Главы</w:t>
      </w:r>
      <w:r w:rsidRPr="00A368CF">
        <w:rPr>
          <w:szCs w:val="28"/>
        </w:rPr>
        <w:t xml:space="preserve"> Петровского сель</w:t>
      </w:r>
      <w:r>
        <w:rPr>
          <w:szCs w:val="28"/>
        </w:rPr>
        <w:t xml:space="preserve">совета                 </w:t>
      </w:r>
      <w:r w:rsidRPr="00A368CF">
        <w:rPr>
          <w:szCs w:val="28"/>
        </w:rPr>
        <w:t xml:space="preserve">Председатель Совета  депутатов                                </w:t>
      </w:r>
    </w:p>
    <w:p w:rsidR="00B0387C" w:rsidRPr="00A368CF" w:rsidRDefault="00B0387C" w:rsidP="00A368CF">
      <w:pPr>
        <w:pStyle w:val="BodyText2"/>
        <w:rPr>
          <w:szCs w:val="28"/>
        </w:rPr>
      </w:pPr>
      <w:r w:rsidRPr="00A368CF">
        <w:rPr>
          <w:szCs w:val="28"/>
        </w:rPr>
        <w:t>Ордынского района</w:t>
      </w:r>
      <w:r w:rsidRPr="00A368CF">
        <w:rPr>
          <w:szCs w:val="28"/>
        </w:rPr>
        <w:tab/>
        <w:t xml:space="preserve">                                   </w:t>
      </w:r>
      <w:r>
        <w:rPr>
          <w:szCs w:val="28"/>
        </w:rPr>
        <w:t xml:space="preserve">  </w:t>
      </w:r>
      <w:r w:rsidRPr="00A368CF">
        <w:rPr>
          <w:szCs w:val="28"/>
        </w:rPr>
        <w:t>Ордынского района</w:t>
      </w:r>
    </w:p>
    <w:p w:rsidR="00B0387C" w:rsidRPr="00A368CF" w:rsidRDefault="00B0387C" w:rsidP="00A368CF">
      <w:pPr>
        <w:pStyle w:val="BodyText2"/>
        <w:tabs>
          <w:tab w:val="left" w:pos="5835"/>
        </w:tabs>
        <w:rPr>
          <w:szCs w:val="28"/>
        </w:rPr>
      </w:pPr>
      <w:r w:rsidRPr="00A368CF">
        <w:rPr>
          <w:szCs w:val="28"/>
        </w:rPr>
        <w:t xml:space="preserve">Новосибирской области      </w:t>
      </w:r>
      <w:r>
        <w:rPr>
          <w:szCs w:val="28"/>
        </w:rPr>
        <w:t xml:space="preserve">                               </w:t>
      </w:r>
      <w:r w:rsidRPr="00A368CF">
        <w:rPr>
          <w:szCs w:val="28"/>
        </w:rPr>
        <w:t>Новосибирской области</w:t>
      </w:r>
    </w:p>
    <w:p w:rsidR="00B0387C" w:rsidRPr="008705FB" w:rsidRDefault="00B0387C" w:rsidP="008705FB">
      <w:pPr>
        <w:pStyle w:val="BodyText2"/>
        <w:tabs>
          <w:tab w:val="left" w:pos="5835"/>
        </w:tabs>
        <w:rPr>
          <w:szCs w:val="28"/>
        </w:rPr>
      </w:pPr>
      <w:r>
        <w:t xml:space="preserve">____________ Твердохлебова С.С.                    </w:t>
      </w:r>
      <w:r w:rsidRPr="00A368CF">
        <w:t>_____________ Цыганкова Г.Д.</w:t>
      </w:r>
    </w:p>
    <w:sectPr w:rsidR="00B0387C" w:rsidRPr="008705FB" w:rsidSect="0091211A">
      <w:headerReference w:type="default" r:id="rId7"/>
      <w:pgSz w:w="11906" w:h="16838"/>
      <w:pgMar w:top="1134" w:right="38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87C" w:rsidRDefault="00B0387C" w:rsidP="00205599">
      <w:pPr>
        <w:spacing w:after="0" w:line="240" w:lineRule="auto"/>
      </w:pPr>
      <w:r>
        <w:separator/>
      </w:r>
    </w:p>
  </w:endnote>
  <w:endnote w:type="continuationSeparator" w:id="0">
    <w:p w:rsidR="00B0387C" w:rsidRDefault="00B0387C" w:rsidP="00205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87C" w:rsidRDefault="00B0387C" w:rsidP="00205599">
      <w:pPr>
        <w:spacing w:after="0" w:line="240" w:lineRule="auto"/>
      </w:pPr>
      <w:r>
        <w:separator/>
      </w:r>
    </w:p>
  </w:footnote>
  <w:footnote w:type="continuationSeparator" w:id="0">
    <w:p w:rsidR="00B0387C" w:rsidRDefault="00B0387C" w:rsidP="00205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87C" w:rsidRPr="003C0914" w:rsidRDefault="00B0387C" w:rsidP="003C0914">
    <w:pPr>
      <w:pStyle w:val="Header"/>
      <w:spacing w:after="0" w:line="240" w:lineRule="auto"/>
      <w:jc w:val="center"/>
      <w:rPr>
        <w:rFonts w:ascii="Times New Roman" w:hAnsi="Times New Roman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455BB5"/>
    <w:multiLevelType w:val="multilevel"/>
    <w:tmpl w:val="88D831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ascii="Calibri" w:hAnsi="Calibri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Times New Roman" w:hint="default"/>
        <w:sz w:val="28"/>
      </w:rPr>
    </w:lvl>
  </w:abstractNum>
  <w:abstractNum w:abstractNumId="2">
    <w:nsid w:val="27D4300A"/>
    <w:multiLevelType w:val="hybridMultilevel"/>
    <w:tmpl w:val="536498F8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5F2AE6"/>
    <w:multiLevelType w:val="hybridMultilevel"/>
    <w:tmpl w:val="E5EAD1AC"/>
    <w:lvl w:ilvl="0" w:tplc="D7A0CB76">
      <w:start w:val="1"/>
      <w:numFmt w:val="decimal"/>
      <w:lvlText w:val="%1."/>
      <w:lvlJc w:val="left"/>
      <w:pPr>
        <w:ind w:left="1587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6D51C6E"/>
    <w:multiLevelType w:val="hybridMultilevel"/>
    <w:tmpl w:val="C5AE4C86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2472B12"/>
    <w:multiLevelType w:val="hybridMultilevel"/>
    <w:tmpl w:val="2BBC4170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A97211A"/>
    <w:multiLevelType w:val="hybridMultilevel"/>
    <w:tmpl w:val="F2DC7CE8"/>
    <w:lvl w:ilvl="0" w:tplc="951E426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D5C40E2"/>
    <w:multiLevelType w:val="hybridMultilevel"/>
    <w:tmpl w:val="1BAC1BB8"/>
    <w:lvl w:ilvl="0" w:tplc="D2EAD530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45C6"/>
    <w:rsid w:val="0001197A"/>
    <w:rsid w:val="00097D2C"/>
    <w:rsid w:val="000A6111"/>
    <w:rsid w:val="000B03AA"/>
    <w:rsid w:val="000B0934"/>
    <w:rsid w:val="00101DED"/>
    <w:rsid w:val="0010422F"/>
    <w:rsid w:val="00147716"/>
    <w:rsid w:val="00147880"/>
    <w:rsid w:val="00151555"/>
    <w:rsid w:val="00171F8B"/>
    <w:rsid w:val="001E31B5"/>
    <w:rsid w:val="001F4514"/>
    <w:rsid w:val="00205599"/>
    <w:rsid w:val="002316C0"/>
    <w:rsid w:val="002329D5"/>
    <w:rsid w:val="00256D29"/>
    <w:rsid w:val="00275008"/>
    <w:rsid w:val="0029532D"/>
    <w:rsid w:val="002B3ABE"/>
    <w:rsid w:val="00306D50"/>
    <w:rsid w:val="00311A5A"/>
    <w:rsid w:val="00326590"/>
    <w:rsid w:val="0033384D"/>
    <w:rsid w:val="00347648"/>
    <w:rsid w:val="003C0914"/>
    <w:rsid w:val="0040005F"/>
    <w:rsid w:val="004012E4"/>
    <w:rsid w:val="004160E2"/>
    <w:rsid w:val="00422B2C"/>
    <w:rsid w:val="00436CA9"/>
    <w:rsid w:val="00443F7F"/>
    <w:rsid w:val="004448D2"/>
    <w:rsid w:val="004808BD"/>
    <w:rsid w:val="00482EA3"/>
    <w:rsid w:val="004855DA"/>
    <w:rsid w:val="004C2369"/>
    <w:rsid w:val="004D2827"/>
    <w:rsid w:val="005245B1"/>
    <w:rsid w:val="005565E1"/>
    <w:rsid w:val="0056438E"/>
    <w:rsid w:val="00575B51"/>
    <w:rsid w:val="0058348E"/>
    <w:rsid w:val="00585D86"/>
    <w:rsid w:val="00586184"/>
    <w:rsid w:val="0058654F"/>
    <w:rsid w:val="005A221F"/>
    <w:rsid w:val="005C5E2B"/>
    <w:rsid w:val="005D7293"/>
    <w:rsid w:val="0060160A"/>
    <w:rsid w:val="006273D2"/>
    <w:rsid w:val="00653AD7"/>
    <w:rsid w:val="00677ABB"/>
    <w:rsid w:val="00680EC8"/>
    <w:rsid w:val="006944E7"/>
    <w:rsid w:val="006B5676"/>
    <w:rsid w:val="006C3706"/>
    <w:rsid w:val="006D2DCC"/>
    <w:rsid w:val="006F5F3C"/>
    <w:rsid w:val="00725AE3"/>
    <w:rsid w:val="00746BBE"/>
    <w:rsid w:val="00774F4D"/>
    <w:rsid w:val="0078500B"/>
    <w:rsid w:val="007A2BA0"/>
    <w:rsid w:val="007C786F"/>
    <w:rsid w:val="007D46DC"/>
    <w:rsid w:val="00822FE0"/>
    <w:rsid w:val="00824B46"/>
    <w:rsid w:val="008409D3"/>
    <w:rsid w:val="0084662C"/>
    <w:rsid w:val="008705FB"/>
    <w:rsid w:val="008753AC"/>
    <w:rsid w:val="00897585"/>
    <w:rsid w:val="008E4C43"/>
    <w:rsid w:val="008E6C2C"/>
    <w:rsid w:val="008F5A7D"/>
    <w:rsid w:val="0091211A"/>
    <w:rsid w:val="00920961"/>
    <w:rsid w:val="0093548A"/>
    <w:rsid w:val="0096364B"/>
    <w:rsid w:val="00975572"/>
    <w:rsid w:val="00987F2B"/>
    <w:rsid w:val="00A32E17"/>
    <w:rsid w:val="00A368CF"/>
    <w:rsid w:val="00A36D54"/>
    <w:rsid w:val="00A85BB4"/>
    <w:rsid w:val="00A978DD"/>
    <w:rsid w:val="00AC0E60"/>
    <w:rsid w:val="00AD2D30"/>
    <w:rsid w:val="00AE3889"/>
    <w:rsid w:val="00AF7298"/>
    <w:rsid w:val="00B0387C"/>
    <w:rsid w:val="00B15251"/>
    <w:rsid w:val="00B3167F"/>
    <w:rsid w:val="00B457DB"/>
    <w:rsid w:val="00B53B4D"/>
    <w:rsid w:val="00B62ECB"/>
    <w:rsid w:val="00B65753"/>
    <w:rsid w:val="00B813E9"/>
    <w:rsid w:val="00BD7315"/>
    <w:rsid w:val="00BE369C"/>
    <w:rsid w:val="00BE48D0"/>
    <w:rsid w:val="00BF3B6C"/>
    <w:rsid w:val="00C07F1A"/>
    <w:rsid w:val="00C245FA"/>
    <w:rsid w:val="00C83A08"/>
    <w:rsid w:val="00CC15E1"/>
    <w:rsid w:val="00CE13CE"/>
    <w:rsid w:val="00CE6F99"/>
    <w:rsid w:val="00CF558A"/>
    <w:rsid w:val="00D245C6"/>
    <w:rsid w:val="00D26A74"/>
    <w:rsid w:val="00D6566E"/>
    <w:rsid w:val="00D860B8"/>
    <w:rsid w:val="00DC619F"/>
    <w:rsid w:val="00DF721B"/>
    <w:rsid w:val="00E1722F"/>
    <w:rsid w:val="00E41177"/>
    <w:rsid w:val="00E52115"/>
    <w:rsid w:val="00E56C74"/>
    <w:rsid w:val="00E57B24"/>
    <w:rsid w:val="00E755B2"/>
    <w:rsid w:val="00EB03DF"/>
    <w:rsid w:val="00EB1C37"/>
    <w:rsid w:val="00F2378C"/>
    <w:rsid w:val="00F37CD1"/>
    <w:rsid w:val="00F57C58"/>
    <w:rsid w:val="00F67B6D"/>
    <w:rsid w:val="00F72D35"/>
    <w:rsid w:val="00FA0FCA"/>
    <w:rsid w:val="00FB294D"/>
    <w:rsid w:val="00FD4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3CE"/>
    <w:pPr>
      <w:spacing w:after="200" w:line="276" w:lineRule="auto"/>
    </w:pPr>
    <w:rPr>
      <w:lang w:eastAsia="en-US"/>
    </w:rPr>
  </w:style>
  <w:style w:type="paragraph" w:styleId="Heading4">
    <w:name w:val="heading 4"/>
    <w:aliases w:val="!Параграфы/Статьи документа"/>
    <w:basedOn w:val="Normal"/>
    <w:link w:val="Heading4Char"/>
    <w:uiPriority w:val="99"/>
    <w:qFormat/>
    <w:rsid w:val="00D245C6"/>
    <w:pPr>
      <w:spacing w:after="0" w:line="240" w:lineRule="auto"/>
      <w:ind w:firstLine="567"/>
      <w:jc w:val="both"/>
      <w:outlineLvl w:val="3"/>
    </w:pPr>
    <w:rPr>
      <w:rFonts w:ascii="Arial" w:eastAsia="Times New Roman" w:hAnsi="Arial"/>
      <w:sz w:val="26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!Параграфы/Статьи документа Char"/>
    <w:basedOn w:val="DefaultParagraphFont"/>
    <w:link w:val="Heading4"/>
    <w:uiPriority w:val="99"/>
    <w:locked/>
    <w:rsid w:val="00D245C6"/>
    <w:rPr>
      <w:rFonts w:ascii="Arial" w:hAnsi="Arial" w:cs="Times New Roman"/>
      <w:sz w:val="28"/>
    </w:rPr>
  </w:style>
  <w:style w:type="paragraph" w:customStyle="1" w:styleId="ConsPlusNormal">
    <w:name w:val="ConsPlusNormal"/>
    <w:uiPriority w:val="99"/>
    <w:rsid w:val="0020559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2055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05599"/>
    <w:rPr>
      <w:rFonts w:ascii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semiHidden/>
    <w:rsid w:val="00205599"/>
    <w:rPr>
      <w:rFonts w:cs="Times New Roman"/>
      <w:vertAlign w:val="superscript"/>
    </w:rPr>
  </w:style>
  <w:style w:type="paragraph" w:customStyle="1" w:styleId="u">
    <w:name w:val="u"/>
    <w:basedOn w:val="Normal"/>
    <w:uiPriority w:val="99"/>
    <w:rsid w:val="00E17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326590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4662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4662C"/>
    <w:rPr>
      <w:rFonts w:cs="Times New Roman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84662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4662C"/>
    <w:rPr>
      <w:rFonts w:cs="Times New Roman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466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662C"/>
    <w:rPr>
      <w:rFonts w:ascii="Tahoma" w:hAnsi="Tahoma" w:cs="Times New Roman"/>
      <w:sz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585D86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85D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85D86"/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85D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85D86"/>
    <w:rPr>
      <w:b/>
    </w:rPr>
  </w:style>
  <w:style w:type="paragraph" w:styleId="BodyText2">
    <w:name w:val="Body Text 2"/>
    <w:basedOn w:val="Normal"/>
    <w:link w:val="BodyText2Char"/>
    <w:uiPriority w:val="99"/>
    <w:rsid w:val="00A368CF"/>
    <w:p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368CF"/>
    <w:rPr>
      <w:rFonts w:cs="Times New Roman"/>
      <w:sz w:val="24"/>
      <w:szCs w:val="24"/>
      <w:lang w:val="ru-RU" w:eastAsia="ru-RU" w:bidi="ar-SA"/>
    </w:rPr>
  </w:style>
  <w:style w:type="paragraph" w:customStyle="1" w:styleId="Style2">
    <w:name w:val="Style 2"/>
    <w:uiPriority w:val="99"/>
    <w:rsid w:val="0001197A"/>
    <w:pPr>
      <w:widowControl w:val="0"/>
      <w:autoSpaceDE w:val="0"/>
      <w:autoSpaceDN w:val="0"/>
      <w:adjustRightInd w:val="0"/>
    </w:pPr>
    <w:rPr>
      <w:rFonts w:ascii="Verdana" w:hAnsi="Verdana" w:cs="Verdana"/>
      <w:sz w:val="34"/>
      <w:szCs w:val="3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6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157</TotalTime>
  <Pages>2</Pages>
  <Words>687</Words>
  <Characters>3917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Шпаков Л.С.</dc:creator>
  <cp:keywords/>
  <dc:description/>
  <cp:lastModifiedBy>Сельсовет</cp:lastModifiedBy>
  <cp:revision>9</cp:revision>
  <cp:lastPrinted>2019-03-14T09:01:00Z</cp:lastPrinted>
  <dcterms:created xsi:type="dcterms:W3CDTF">2019-02-21T08:03:00Z</dcterms:created>
  <dcterms:modified xsi:type="dcterms:W3CDTF">2019-04-29T06:18:00Z</dcterms:modified>
</cp:coreProperties>
</file>